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05E88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Приложение 6</w:t>
      </w:r>
    </w:p>
    <w:p w14:paraId="58576AAF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14:paraId="2CA4AF44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14:paraId="44E4889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Краснополянского сельского поселения</w:t>
      </w:r>
    </w:p>
    <w:p w14:paraId="0E57D362" w14:textId="68F507BD" w:rsidR="00210CF7" w:rsidRPr="00F72A93" w:rsidRDefault="00210CF7" w:rsidP="00406265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406265">
        <w:rPr>
          <w:rFonts w:ascii="Arial" w:hAnsi="Arial" w:cs="Arial"/>
          <w:sz w:val="18"/>
          <w:szCs w:val="18"/>
        </w:rPr>
        <w:t>176</w:t>
      </w:r>
      <w:r w:rsidRPr="00B1541A">
        <w:rPr>
          <w:rFonts w:ascii="Arial" w:hAnsi="Arial" w:cs="Arial"/>
          <w:sz w:val="18"/>
          <w:szCs w:val="18"/>
        </w:rPr>
        <w:t xml:space="preserve"> от </w:t>
      </w:r>
      <w:r w:rsidR="00406265">
        <w:rPr>
          <w:rFonts w:ascii="Arial" w:hAnsi="Arial" w:cs="Arial"/>
          <w:sz w:val="18"/>
          <w:szCs w:val="18"/>
        </w:rPr>
        <w:t>25</w:t>
      </w:r>
      <w:r w:rsidR="009E4C72" w:rsidRPr="00B1541A">
        <w:rPr>
          <w:rFonts w:ascii="Arial" w:hAnsi="Arial" w:cs="Arial"/>
          <w:sz w:val="18"/>
          <w:szCs w:val="18"/>
        </w:rPr>
        <w:t xml:space="preserve"> декабря 20</w:t>
      </w:r>
      <w:r w:rsidR="00DC499C" w:rsidRPr="00DC499C">
        <w:rPr>
          <w:rFonts w:ascii="Arial" w:hAnsi="Arial" w:cs="Arial"/>
          <w:sz w:val="18"/>
          <w:szCs w:val="18"/>
        </w:rPr>
        <w:t>20</w:t>
      </w:r>
      <w:r w:rsidRPr="00F72A93">
        <w:rPr>
          <w:rFonts w:ascii="Arial" w:hAnsi="Arial" w:cs="Arial"/>
          <w:sz w:val="18"/>
          <w:szCs w:val="18"/>
        </w:rPr>
        <w:t xml:space="preserve"> года «О бюджете муниципального</w:t>
      </w:r>
    </w:p>
    <w:p w14:paraId="5A550CA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образования Краснополянское сельское поселение</w:t>
      </w:r>
    </w:p>
    <w:p w14:paraId="0BD22E8B" w14:textId="2F0A90A8"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</w:t>
      </w:r>
      <w:r w:rsidR="002D2673">
        <w:rPr>
          <w:rFonts w:ascii="Arial" w:hAnsi="Arial" w:cs="Arial"/>
          <w:sz w:val="18"/>
          <w:szCs w:val="18"/>
        </w:rPr>
        <w:t>2</w:t>
      </w:r>
      <w:r w:rsidR="00DC499C" w:rsidRPr="00BD01AE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260EED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 xml:space="preserve"> и 202</w:t>
      </w:r>
      <w:r w:rsidR="00DC499C" w:rsidRPr="00BD01AE">
        <w:rPr>
          <w:rFonts w:ascii="Arial" w:hAnsi="Arial" w:cs="Arial"/>
          <w:sz w:val="18"/>
          <w:szCs w:val="18"/>
        </w:rPr>
        <w:t>3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14:paraId="19504ADD" w14:textId="08548F4F" w:rsidR="00210CF7" w:rsidRPr="00F72A93" w:rsidRDefault="00210CF7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 w:rsidRPr="00F72A93">
        <w:rPr>
          <w:rFonts w:ascii="Arial" w:hAnsi="Arial" w:cs="Arial"/>
          <w:b/>
          <w:bCs/>
          <w:sz w:val="28"/>
          <w:szCs w:val="28"/>
        </w:rPr>
        <w:t xml:space="preserve">Перечень муниципальных программ, </w:t>
      </w:r>
      <w:r w:rsidR="009E4C72">
        <w:rPr>
          <w:rFonts w:ascii="Arial" w:hAnsi="Arial" w:cs="Arial"/>
          <w:b/>
          <w:bCs/>
          <w:sz w:val="28"/>
          <w:szCs w:val="28"/>
        </w:rPr>
        <w:t>подлежащих реализации в 20</w:t>
      </w:r>
      <w:r w:rsidR="002D2673">
        <w:rPr>
          <w:rFonts w:ascii="Arial" w:hAnsi="Arial" w:cs="Arial"/>
          <w:b/>
          <w:bCs/>
          <w:sz w:val="28"/>
          <w:szCs w:val="28"/>
        </w:rPr>
        <w:t>2</w:t>
      </w:r>
      <w:r w:rsidR="00DC499C" w:rsidRPr="00DC499C">
        <w:rPr>
          <w:rFonts w:ascii="Arial" w:hAnsi="Arial" w:cs="Arial"/>
          <w:b/>
          <w:bCs/>
          <w:sz w:val="28"/>
          <w:szCs w:val="28"/>
        </w:rPr>
        <w:t>1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году и плановом периоде 202</w:t>
      </w:r>
      <w:r w:rsidR="00DC499C" w:rsidRPr="00DC499C">
        <w:rPr>
          <w:rFonts w:ascii="Arial" w:hAnsi="Arial" w:cs="Arial"/>
          <w:b/>
          <w:bCs/>
          <w:sz w:val="28"/>
          <w:szCs w:val="28"/>
        </w:rPr>
        <w:t>2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DC499C" w:rsidRPr="00DC499C">
        <w:rPr>
          <w:rFonts w:ascii="Arial" w:hAnsi="Arial" w:cs="Arial"/>
          <w:b/>
          <w:bCs/>
          <w:sz w:val="28"/>
          <w:szCs w:val="28"/>
        </w:rPr>
        <w:t>3</w:t>
      </w:r>
      <w:r w:rsidRPr="00F72A93">
        <w:rPr>
          <w:rFonts w:ascii="Arial" w:hAnsi="Arial" w:cs="Arial"/>
          <w:b/>
          <w:bCs/>
          <w:sz w:val="28"/>
          <w:szCs w:val="28"/>
        </w:rPr>
        <w:t xml:space="preserve"> год</w:t>
      </w:r>
      <w:r w:rsidR="00260EED">
        <w:rPr>
          <w:rFonts w:ascii="Arial" w:hAnsi="Arial" w:cs="Arial"/>
          <w:b/>
          <w:bCs/>
          <w:sz w:val="28"/>
          <w:szCs w:val="28"/>
        </w:rPr>
        <w:t>ов</w:t>
      </w:r>
    </w:p>
    <w:p w14:paraId="3854B4E3" w14:textId="77777777" w:rsidR="00210CF7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267"/>
        <w:gridCol w:w="1843"/>
        <w:gridCol w:w="2268"/>
        <w:gridCol w:w="2126"/>
        <w:gridCol w:w="1843"/>
      </w:tblGrid>
      <w:tr w:rsidR="00210CF7" w14:paraId="6AF3B27E" w14:textId="77777777">
        <w:tc>
          <w:tcPr>
            <w:tcW w:w="468" w:type="dxa"/>
            <w:vMerge w:val="restart"/>
          </w:tcPr>
          <w:p w14:paraId="24AC2F93" w14:textId="77777777" w:rsidR="00210CF7" w:rsidRPr="00F72A93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proofErr w:type="spell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267" w:type="dxa"/>
            <w:vMerge w:val="restart"/>
          </w:tcPr>
          <w:p w14:paraId="7CA9DC56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14:paraId="1B76C974" w14:textId="77777777" w:rsidR="00210CF7" w:rsidRPr="00F72A93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371B2482" w14:textId="77777777" w:rsidR="00210CF7" w:rsidRPr="00F72A93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14:paraId="27546000" w14:textId="053175A7" w:rsidR="00210CF7" w:rsidRPr="00F72A93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Сумма тыс.</w:t>
            </w:r>
            <w:r w:rsidR="009C657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72A93">
              <w:rPr>
                <w:rFonts w:ascii="Arial" w:hAnsi="Arial" w:cs="Arial"/>
                <w:b/>
                <w:sz w:val="18"/>
                <w:szCs w:val="18"/>
              </w:rPr>
              <w:t>руб</w:t>
            </w:r>
            <w:r w:rsidR="009C6577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210CF7" w14:paraId="74C79293" w14:textId="77777777">
        <w:tc>
          <w:tcPr>
            <w:tcW w:w="468" w:type="dxa"/>
            <w:vMerge/>
          </w:tcPr>
          <w:p w14:paraId="22138B74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14:paraId="62D9A865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31E20ED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45E21610" w14:textId="2677B2A9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D2673" w:rsidRPr="003C1C67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DC499C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14:paraId="0D754838" w14:textId="163156F6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DC499C">
              <w:rPr>
                <w:rFonts w:ascii="Arial" w:hAnsi="Arial" w:cs="Arial"/>
                <w:b/>
                <w:sz w:val="18"/>
                <w:szCs w:val="18"/>
                <w:lang w:val="en-US"/>
              </w:rPr>
              <w:t>2 г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>од</w:t>
            </w:r>
          </w:p>
        </w:tc>
        <w:tc>
          <w:tcPr>
            <w:tcW w:w="1843" w:type="dxa"/>
          </w:tcPr>
          <w:p w14:paraId="67604F1A" w14:textId="64385655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DC499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3 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>год</w:t>
            </w:r>
          </w:p>
        </w:tc>
      </w:tr>
      <w:tr w:rsidR="00210CF7" w14:paraId="77DB7928" w14:textId="77777777">
        <w:tc>
          <w:tcPr>
            <w:tcW w:w="468" w:type="dxa"/>
          </w:tcPr>
          <w:p w14:paraId="274F1474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1FD07425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B04664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12D4FD3A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14:paraId="10035378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6AA5DB50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210CF7" w14:paraId="7904AE7F" w14:textId="77777777">
        <w:tc>
          <w:tcPr>
            <w:tcW w:w="468" w:type="dxa"/>
          </w:tcPr>
          <w:p w14:paraId="39C3DF5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2A5C6839" w14:textId="77777777" w:rsidR="00210CF7" w:rsidRPr="00F72A93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«Социально-экономическое развитие Краснополянского с</w:t>
            </w:r>
            <w:r w:rsidR="00A67691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2015-2024</w:t>
            </w: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14:paraId="36171518" w14:textId="77777777" w:rsidR="00210CF7" w:rsidRPr="00F72A93" w:rsidRDefault="00E236BA" w:rsidP="00E236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06000</w:t>
            </w:r>
            <w:r w:rsidR="00210CF7"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69D64683" w14:textId="695CC0A7" w:rsidR="00210CF7" w:rsidRPr="00A724B0" w:rsidRDefault="00FB05F3" w:rsidP="000253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24B0">
              <w:rPr>
                <w:rFonts w:ascii="Arial" w:hAnsi="Arial" w:cs="Arial"/>
                <w:b/>
                <w:bCs/>
                <w:sz w:val="18"/>
                <w:szCs w:val="18"/>
              </w:rPr>
              <w:t>70</w:t>
            </w:r>
            <w:r w:rsidR="006F3313" w:rsidRPr="00A724B0">
              <w:rPr>
                <w:rFonts w:ascii="Arial" w:hAnsi="Arial" w:cs="Arial"/>
                <w:b/>
                <w:bCs/>
                <w:sz w:val="18"/>
                <w:szCs w:val="18"/>
              </w:rPr>
              <w:t> 241,2</w:t>
            </w:r>
          </w:p>
          <w:p w14:paraId="2E911103" w14:textId="26FD98A9" w:rsidR="00FB05F3" w:rsidRPr="000253D2" w:rsidRDefault="00FB05F3" w:rsidP="000253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0E466B06" w14:textId="1490C34C" w:rsidR="00210CF7" w:rsidRPr="005F0A61" w:rsidRDefault="00BD01AE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46 354,6</w:t>
            </w:r>
          </w:p>
        </w:tc>
        <w:tc>
          <w:tcPr>
            <w:tcW w:w="1843" w:type="dxa"/>
          </w:tcPr>
          <w:p w14:paraId="3E846ADE" w14:textId="04C79B46" w:rsidR="00210CF7" w:rsidRPr="005F0A61" w:rsidRDefault="00BD01AE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47 387,6</w:t>
            </w:r>
          </w:p>
        </w:tc>
      </w:tr>
      <w:tr w:rsidR="00210CF7" w14:paraId="7D46C774" w14:textId="77777777">
        <w:tc>
          <w:tcPr>
            <w:tcW w:w="468" w:type="dxa"/>
          </w:tcPr>
          <w:p w14:paraId="43A734E6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14:paraId="00A531A7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5C6E7BD4" w14:textId="77777777" w:rsidR="00210CF7" w:rsidRPr="00F72A93" w:rsidRDefault="00E236BA" w:rsidP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06100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5915BA5" w14:textId="4EB9EA50" w:rsidR="00210CF7" w:rsidRPr="006F3313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29</w:t>
            </w:r>
            <w:r w:rsidR="006F3313">
              <w:rPr>
                <w:rFonts w:ascii="Arial" w:hAnsi="Arial" w:cs="Arial"/>
                <w:sz w:val="18"/>
                <w:szCs w:val="18"/>
              </w:rPr>
              <w:t>1,8</w:t>
            </w:r>
          </w:p>
        </w:tc>
        <w:tc>
          <w:tcPr>
            <w:tcW w:w="2126" w:type="dxa"/>
          </w:tcPr>
          <w:p w14:paraId="04758FE7" w14:textId="6DDDE4D3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2D1E44EB" w14:textId="47860E35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 w14:paraId="04704888" w14:textId="77777777">
        <w:tc>
          <w:tcPr>
            <w:tcW w:w="468" w:type="dxa"/>
          </w:tcPr>
          <w:p w14:paraId="1F5EB669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14:paraId="0F88AAFF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0914ABBE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06200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90D46DA" w14:textId="254113AC" w:rsidR="00210CF7" w:rsidRPr="00D171FF" w:rsidRDefault="00FB05F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  <w:r w:rsidR="006F3313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6F3313">
              <w:rPr>
                <w:rFonts w:ascii="Arial" w:hAnsi="Arial" w:cs="Arial"/>
                <w:sz w:val="18"/>
                <w:szCs w:val="18"/>
              </w:rPr>
              <w:t>87,9</w:t>
            </w:r>
          </w:p>
        </w:tc>
        <w:tc>
          <w:tcPr>
            <w:tcW w:w="2126" w:type="dxa"/>
          </w:tcPr>
          <w:p w14:paraId="0D640732" w14:textId="0D0CF9D7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14 201,0</w:t>
            </w:r>
          </w:p>
        </w:tc>
        <w:tc>
          <w:tcPr>
            <w:tcW w:w="1843" w:type="dxa"/>
          </w:tcPr>
          <w:p w14:paraId="5174AF27" w14:textId="535E6BFD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14 761,6</w:t>
            </w:r>
          </w:p>
        </w:tc>
      </w:tr>
      <w:tr w:rsidR="00210CF7" w14:paraId="7AA443E6" w14:textId="77777777">
        <w:tc>
          <w:tcPr>
            <w:tcW w:w="468" w:type="dxa"/>
          </w:tcPr>
          <w:p w14:paraId="629B495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14:paraId="7A58A64D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«Повышение эффективности управления муниципальной собственностью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F0DE2C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06300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487FDBF" w14:textId="572D3271" w:rsidR="00210CF7" w:rsidRPr="00BD01AE" w:rsidRDefault="009C65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6F3313">
              <w:rPr>
                <w:rFonts w:ascii="Arial" w:hAnsi="Arial" w:cs="Arial"/>
                <w:sz w:val="18"/>
                <w:szCs w:val="18"/>
              </w:rPr>
              <w:t>19,2</w:t>
            </w:r>
          </w:p>
        </w:tc>
        <w:tc>
          <w:tcPr>
            <w:tcW w:w="2126" w:type="dxa"/>
          </w:tcPr>
          <w:p w14:paraId="201E7855" w14:textId="404F9124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4BFB16BE" w14:textId="3395B3AC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 w14:paraId="00AD69C0" w14:textId="77777777">
        <w:tc>
          <w:tcPr>
            <w:tcW w:w="468" w:type="dxa"/>
          </w:tcPr>
          <w:p w14:paraId="0ACDB655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14:paraId="10D8A463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и поддержка малого и среднего предпринимательства, в том числе в сфере агропромышленного комплекса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22724B5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06400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2B81D2E" w14:textId="3EA31769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2126" w:type="dxa"/>
          </w:tcPr>
          <w:p w14:paraId="3C4436FE" w14:textId="252CCEBC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1FFE7A7A" w14:textId="64238831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 w14:paraId="154E65A8" w14:textId="77777777">
        <w:tc>
          <w:tcPr>
            <w:tcW w:w="468" w:type="dxa"/>
          </w:tcPr>
          <w:p w14:paraId="17BE8C8C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14:paraId="04228745" w14:textId="03F97891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жилищно-коммунального хозяйства и повышение энергетической эффективности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BAC07B8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06500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51B0EF07" w14:textId="4A9B69D7" w:rsidR="00210CF7" w:rsidRPr="00770631" w:rsidRDefault="00BF77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631">
              <w:rPr>
                <w:rFonts w:ascii="Arial" w:hAnsi="Arial" w:cs="Arial"/>
                <w:sz w:val="18"/>
                <w:szCs w:val="18"/>
              </w:rPr>
              <w:t>1</w:t>
            </w:r>
            <w:r w:rsidR="006F3313">
              <w:rPr>
                <w:rFonts w:ascii="Arial" w:hAnsi="Arial" w:cs="Arial"/>
                <w:sz w:val="18"/>
                <w:szCs w:val="18"/>
              </w:rPr>
              <w:t>1 937,1</w:t>
            </w:r>
          </w:p>
        </w:tc>
        <w:tc>
          <w:tcPr>
            <w:tcW w:w="2126" w:type="dxa"/>
          </w:tcPr>
          <w:p w14:paraId="0BCEC526" w14:textId="484F6914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851,5</w:t>
            </w:r>
          </w:p>
        </w:tc>
        <w:tc>
          <w:tcPr>
            <w:tcW w:w="1843" w:type="dxa"/>
          </w:tcPr>
          <w:p w14:paraId="166E01F9" w14:textId="63FB5A59" w:rsidR="00210CF7" w:rsidRPr="003379D5" w:rsidRDefault="00BD01AE" w:rsidP="00161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885,6</w:t>
            </w:r>
          </w:p>
        </w:tc>
      </w:tr>
      <w:tr w:rsidR="00210CF7" w14:paraId="00A3702C" w14:textId="77777777">
        <w:tc>
          <w:tcPr>
            <w:tcW w:w="468" w:type="dxa"/>
          </w:tcPr>
          <w:p w14:paraId="7B9E9A58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14:paraId="0E942AA4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культуры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534950A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06600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D469B11" w14:textId="7586FAAF" w:rsidR="00210CF7" w:rsidRPr="00770631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631">
              <w:rPr>
                <w:rFonts w:ascii="Arial" w:hAnsi="Arial" w:cs="Arial"/>
                <w:sz w:val="18"/>
                <w:szCs w:val="18"/>
              </w:rPr>
              <w:t>2</w:t>
            </w:r>
            <w:r w:rsidR="009C6577">
              <w:rPr>
                <w:rFonts w:ascii="Arial" w:hAnsi="Arial" w:cs="Arial"/>
                <w:sz w:val="18"/>
                <w:szCs w:val="18"/>
              </w:rPr>
              <w:t>3</w:t>
            </w:r>
            <w:r w:rsidR="006F3313">
              <w:rPr>
                <w:rFonts w:ascii="Arial" w:hAnsi="Arial" w:cs="Arial"/>
                <w:sz w:val="18"/>
                <w:szCs w:val="18"/>
              </w:rPr>
              <w:t> 087,7</w:t>
            </w:r>
          </w:p>
        </w:tc>
        <w:tc>
          <w:tcPr>
            <w:tcW w:w="2126" w:type="dxa"/>
          </w:tcPr>
          <w:p w14:paraId="08B7AD60" w14:textId="1310B3D4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21 861,1</w:t>
            </w:r>
          </w:p>
        </w:tc>
        <w:tc>
          <w:tcPr>
            <w:tcW w:w="1843" w:type="dxa"/>
          </w:tcPr>
          <w:p w14:paraId="0982F952" w14:textId="1339E637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22 592,5</w:t>
            </w:r>
          </w:p>
        </w:tc>
      </w:tr>
      <w:tr w:rsidR="00210CF7" w14:paraId="21573237" w14:textId="77777777">
        <w:tc>
          <w:tcPr>
            <w:tcW w:w="468" w:type="dxa"/>
          </w:tcPr>
          <w:p w14:paraId="1912F00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14:paraId="068DE355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«Социальная политика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0C56DCC1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06700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B5FA207" w14:textId="48008959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  <w:r w:rsidR="006F3313">
              <w:rPr>
                <w:rFonts w:ascii="Arial" w:hAnsi="Arial" w:cs="Arial"/>
                <w:sz w:val="18"/>
                <w:szCs w:val="18"/>
              </w:rPr>
              <w:t>4,3</w:t>
            </w:r>
          </w:p>
        </w:tc>
        <w:tc>
          <w:tcPr>
            <w:tcW w:w="2126" w:type="dxa"/>
          </w:tcPr>
          <w:p w14:paraId="1ED7DACC" w14:textId="7EF7F922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690,5</w:t>
            </w:r>
          </w:p>
        </w:tc>
        <w:tc>
          <w:tcPr>
            <w:tcW w:w="1843" w:type="dxa"/>
          </w:tcPr>
          <w:p w14:paraId="59F183B9" w14:textId="23502728" w:rsidR="002D2673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690,5</w:t>
            </w:r>
          </w:p>
        </w:tc>
      </w:tr>
      <w:tr w:rsidR="00210CF7" w14:paraId="69B10573" w14:textId="77777777">
        <w:tc>
          <w:tcPr>
            <w:tcW w:w="468" w:type="dxa"/>
          </w:tcPr>
          <w:p w14:paraId="292E31F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14:paraId="6C3E8260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физической культуры и спорта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1C93F0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06800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46429CB" w14:textId="7AA0B227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11044D">
              <w:rPr>
                <w:rFonts w:ascii="Arial" w:hAnsi="Arial" w:cs="Arial"/>
                <w:sz w:val="18"/>
                <w:szCs w:val="18"/>
              </w:rPr>
              <w:t> 820,</w:t>
            </w:r>
            <w:r w:rsidR="006F331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26" w:type="dxa"/>
          </w:tcPr>
          <w:p w14:paraId="7DD81E24" w14:textId="5D391700" w:rsidR="009E4C72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978,4</w:t>
            </w:r>
          </w:p>
        </w:tc>
        <w:tc>
          <w:tcPr>
            <w:tcW w:w="1843" w:type="dxa"/>
          </w:tcPr>
          <w:p w14:paraId="67094536" w14:textId="662C22BE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1 058,5</w:t>
            </w:r>
          </w:p>
        </w:tc>
      </w:tr>
      <w:tr w:rsidR="00210CF7" w14:paraId="572A80ED" w14:textId="77777777">
        <w:tc>
          <w:tcPr>
            <w:tcW w:w="468" w:type="dxa"/>
          </w:tcPr>
          <w:p w14:paraId="472B0F0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14:paraId="59EB675D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«Обеспечение реализации муниципальной программы «Социально-экономическое развитие Краснополянского сельского поселения»</w:t>
            </w:r>
          </w:p>
        </w:tc>
        <w:tc>
          <w:tcPr>
            <w:tcW w:w="1843" w:type="dxa"/>
          </w:tcPr>
          <w:p w14:paraId="36E937FF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06900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C1609FB" w14:textId="7E917E8D" w:rsidR="00210CF7" w:rsidRPr="00BD01AE" w:rsidRDefault="0011044D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6F3313">
              <w:rPr>
                <w:rFonts w:ascii="Arial" w:hAnsi="Arial" w:cs="Arial"/>
                <w:sz w:val="18"/>
                <w:szCs w:val="18"/>
              </w:rPr>
              <w:t> 282,9</w:t>
            </w:r>
          </w:p>
        </w:tc>
        <w:tc>
          <w:tcPr>
            <w:tcW w:w="2126" w:type="dxa"/>
          </w:tcPr>
          <w:p w14:paraId="64899B94" w14:textId="06D4AD4D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7 772,1</w:t>
            </w:r>
          </w:p>
        </w:tc>
        <w:tc>
          <w:tcPr>
            <w:tcW w:w="1843" w:type="dxa"/>
          </w:tcPr>
          <w:p w14:paraId="0E225BDA" w14:textId="40DBCD8B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7 398,9</w:t>
            </w:r>
          </w:p>
        </w:tc>
      </w:tr>
      <w:tr w:rsidR="009A5E56" w14:paraId="469293D9" w14:textId="77777777">
        <w:tc>
          <w:tcPr>
            <w:tcW w:w="468" w:type="dxa"/>
          </w:tcPr>
          <w:p w14:paraId="14A0EFEC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14:paraId="7D20F2D1" w14:textId="77777777" w:rsidR="009A5E56" w:rsidRPr="00F72A93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14:paraId="74104411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268" w:type="dxa"/>
          </w:tcPr>
          <w:p w14:paraId="2F104207" w14:textId="4E3E6452" w:rsidR="009A5E56" w:rsidRPr="00BD01AE" w:rsidRDefault="00FB05F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70</w:t>
            </w:r>
            <w:r w:rsidR="006F3313">
              <w:rPr>
                <w:rFonts w:ascii="Arial" w:hAnsi="Arial" w:cs="Arial"/>
                <w:b/>
                <w:bCs/>
                <w:sz w:val="18"/>
                <w:szCs w:val="18"/>
              </w:rPr>
              <w:t> 241,2</w:t>
            </w:r>
          </w:p>
        </w:tc>
        <w:tc>
          <w:tcPr>
            <w:tcW w:w="2126" w:type="dxa"/>
          </w:tcPr>
          <w:p w14:paraId="1DC1D824" w14:textId="08ED7A4A" w:rsidR="005F0A61" w:rsidRPr="005F0A61" w:rsidRDefault="00BD01AE" w:rsidP="005F0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46 354,6</w:t>
            </w:r>
          </w:p>
        </w:tc>
        <w:tc>
          <w:tcPr>
            <w:tcW w:w="1843" w:type="dxa"/>
          </w:tcPr>
          <w:p w14:paraId="308DAF80" w14:textId="0DBE5E07" w:rsidR="009A5E56" w:rsidRPr="005F0A61" w:rsidRDefault="00BD01AE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47 387,6</w:t>
            </w:r>
          </w:p>
        </w:tc>
      </w:tr>
    </w:tbl>
    <w:p w14:paraId="003EB737" w14:textId="77777777" w:rsidR="00210CF7" w:rsidRDefault="00210CF7" w:rsidP="00DA1331"/>
    <w:sectPr w:rsidR="00210CF7" w:rsidSect="0060450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8AA"/>
    <w:rsid w:val="00017EA9"/>
    <w:rsid w:val="00021A72"/>
    <w:rsid w:val="000246DB"/>
    <w:rsid w:val="000253D2"/>
    <w:rsid w:val="00047E9A"/>
    <w:rsid w:val="0011044D"/>
    <w:rsid w:val="00161C7B"/>
    <w:rsid w:val="00176BD9"/>
    <w:rsid w:val="001838AA"/>
    <w:rsid w:val="00195194"/>
    <w:rsid w:val="001D7021"/>
    <w:rsid w:val="001E7046"/>
    <w:rsid w:val="001F7857"/>
    <w:rsid w:val="00210CF7"/>
    <w:rsid w:val="00230F81"/>
    <w:rsid w:val="0024427C"/>
    <w:rsid w:val="002470E5"/>
    <w:rsid w:val="00260EED"/>
    <w:rsid w:val="00267669"/>
    <w:rsid w:val="0027142D"/>
    <w:rsid w:val="002C7FB0"/>
    <w:rsid w:val="002D2673"/>
    <w:rsid w:val="002E67D3"/>
    <w:rsid w:val="002F5B02"/>
    <w:rsid w:val="00306DA0"/>
    <w:rsid w:val="003157D7"/>
    <w:rsid w:val="003379D5"/>
    <w:rsid w:val="00343D73"/>
    <w:rsid w:val="003478C5"/>
    <w:rsid w:val="00356E5C"/>
    <w:rsid w:val="00370D78"/>
    <w:rsid w:val="003736B6"/>
    <w:rsid w:val="003C1C67"/>
    <w:rsid w:val="00405DEA"/>
    <w:rsid w:val="00406265"/>
    <w:rsid w:val="00425D67"/>
    <w:rsid w:val="004264DD"/>
    <w:rsid w:val="00427479"/>
    <w:rsid w:val="00431CF7"/>
    <w:rsid w:val="00444A6C"/>
    <w:rsid w:val="00454629"/>
    <w:rsid w:val="00463B26"/>
    <w:rsid w:val="00555325"/>
    <w:rsid w:val="005802DA"/>
    <w:rsid w:val="00587C11"/>
    <w:rsid w:val="005A1CB8"/>
    <w:rsid w:val="005B212E"/>
    <w:rsid w:val="005C2191"/>
    <w:rsid w:val="005E1707"/>
    <w:rsid w:val="005F0A61"/>
    <w:rsid w:val="005F4DA2"/>
    <w:rsid w:val="00603E9C"/>
    <w:rsid w:val="0060450E"/>
    <w:rsid w:val="00625D0D"/>
    <w:rsid w:val="006315A9"/>
    <w:rsid w:val="006472A9"/>
    <w:rsid w:val="006A0105"/>
    <w:rsid w:val="006B7120"/>
    <w:rsid w:val="006E0383"/>
    <w:rsid w:val="006E4CB4"/>
    <w:rsid w:val="006F3313"/>
    <w:rsid w:val="007424E5"/>
    <w:rsid w:val="00754DEA"/>
    <w:rsid w:val="00760C50"/>
    <w:rsid w:val="00770631"/>
    <w:rsid w:val="00777568"/>
    <w:rsid w:val="007C7621"/>
    <w:rsid w:val="007C7972"/>
    <w:rsid w:val="007D168D"/>
    <w:rsid w:val="007D400B"/>
    <w:rsid w:val="007D6ABC"/>
    <w:rsid w:val="007E7A3B"/>
    <w:rsid w:val="007F7213"/>
    <w:rsid w:val="00812BD6"/>
    <w:rsid w:val="00843761"/>
    <w:rsid w:val="008559BE"/>
    <w:rsid w:val="008A0C36"/>
    <w:rsid w:val="008B4538"/>
    <w:rsid w:val="009005A5"/>
    <w:rsid w:val="00920268"/>
    <w:rsid w:val="009415AC"/>
    <w:rsid w:val="00950C71"/>
    <w:rsid w:val="009577D8"/>
    <w:rsid w:val="009969E8"/>
    <w:rsid w:val="009A5E56"/>
    <w:rsid w:val="009C6577"/>
    <w:rsid w:val="009D5300"/>
    <w:rsid w:val="009E4C72"/>
    <w:rsid w:val="00A0616C"/>
    <w:rsid w:val="00A26AE0"/>
    <w:rsid w:val="00A37949"/>
    <w:rsid w:val="00A67691"/>
    <w:rsid w:val="00A724B0"/>
    <w:rsid w:val="00A73E47"/>
    <w:rsid w:val="00A9296C"/>
    <w:rsid w:val="00AE7CF9"/>
    <w:rsid w:val="00B0734A"/>
    <w:rsid w:val="00B1541A"/>
    <w:rsid w:val="00B54799"/>
    <w:rsid w:val="00B67198"/>
    <w:rsid w:val="00BB0C68"/>
    <w:rsid w:val="00BB1E36"/>
    <w:rsid w:val="00BC61A0"/>
    <w:rsid w:val="00BD01AE"/>
    <w:rsid w:val="00BD0F00"/>
    <w:rsid w:val="00BF48CC"/>
    <w:rsid w:val="00BF7718"/>
    <w:rsid w:val="00C562F6"/>
    <w:rsid w:val="00CB719E"/>
    <w:rsid w:val="00CC2977"/>
    <w:rsid w:val="00D05D9C"/>
    <w:rsid w:val="00D171FF"/>
    <w:rsid w:val="00D372D3"/>
    <w:rsid w:val="00D40788"/>
    <w:rsid w:val="00DA1331"/>
    <w:rsid w:val="00DB3EEC"/>
    <w:rsid w:val="00DC2CFC"/>
    <w:rsid w:val="00DC499C"/>
    <w:rsid w:val="00DF3E87"/>
    <w:rsid w:val="00DF7AC9"/>
    <w:rsid w:val="00E0719F"/>
    <w:rsid w:val="00E07DC0"/>
    <w:rsid w:val="00E1302E"/>
    <w:rsid w:val="00E236BA"/>
    <w:rsid w:val="00E309E4"/>
    <w:rsid w:val="00E66CD3"/>
    <w:rsid w:val="00E9158E"/>
    <w:rsid w:val="00EB5E13"/>
    <w:rsid w:val="00EF39E8"/>
    <w:rsid w:val="00F053B4"/>
    <w:rsid w:val="00F443A0"/>
    <w:rsid w:val="00F72A93"/>
    <w:rsid w:val="00F77E8C"/>
    <w:rsid w:val="00FB05F3"/>
    <w:rsid w:val="00FB6A41"/>
    <w:rsid w:val="00FC49DE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BE807"/>
  <w15:docId w15:val="{DD4392BB-3E23-48B5-B705-4A1E2E050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B4742-0160-47A4-8524-524F6C904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</cp:lastModifiedBy>
  <cp:revision>67</cp:revision>
  <cp:lastPrinted>2020-11-13T04:10:00Z</cp:lastPrinted>
  <dcterms:created xsi:type="dcterms:W3CDTF">2016-11-02T03:35:00Z</dcterms:created>
  <dcterms:modified xsi:type="dcterms:W3CDTF">2021-12-02T10:22:00Z</dcterms:modified>
</cp:coreProperties>
</file>